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29" w:rsidRPr="006A4D29" w:rsidRDefault="006A4D29" w:rsidP="006A4D29">
      <w:pPr>
        <w:spacing w:before="240"/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ТЕРРИТОРИАЛЬНАЯ ИЗБИРАТЕЛЬНАЯ КОМИССИЯ</w:t>
      </w:r>
    </w:p>
    <w:p w:rsidR="006A4D29" w:rsidRPr="006A4D29" w:rsidRDefault="006A4D29" w:rsidP="006A4D29">
      <w:pPr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СОНКОВСКОГО ОКРУГА</w:t>
      </w:r>
    </w:p>
    <w:p w:rsidR="006A4D29" w:rsidRPr="006A4D29" w:rsidRDefault="006A4D29" w:rsidP="006A4D29">
      <w:pPr>
        <w:autoSpaceDN w:val="0"/>
        <w:spacing w:before="240" w:after="240"/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928"/>
        <w:gridCol w:w="2177"/>
      </w:tblGrid>
      <w:tr w:rsidR="006A4D29" w:rsidRPr="006A4D29" w:rsidTr="00B94E3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D29" w:rsidRPr="006A4D29" w:rsidRDefault="004D7982" w:rsidP="006A4D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A4D29" w:rsidRPr="006A4D29">
              <w:rPr>
                <w:sz w:val="28"/>
                <w:szCs w:val="28"/>
              </w:rPr>
              <w:t xml:space="preserve"> сентября 2026 г.</w:t>
            </w:r>
          </w:p>
        </w:tc>
        <w:tc>
          <w:tcPr>
            <w:tcW w:w="3105" w:type="dxa"/>
            <w:vAlign w:val="bottom"/>
          </w:tcPr>
          <w:p w:rsidR="006A4D29" w:rsidRPr="006A4D29" w:rsidRDefault="006A4D29" w:rsidP="006A4D29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28" w:type="dxa"/>
            <w:vAlign w:val="bottom"/>
          </w:tcPr>
          <w:p w:rsidR="006A4D29" w:rsidRPr="006A4D29" w:rsidRDefault="006A4D29" w:rsidP="006A4D29">
            <w:pPr>
              <w:jc w:val="center"/>
              <w:rPr>
                <w:sz w:val="28"/>
                <w:szCs w:val="28"/>
              </w:rPr>
            </w:pPr>
            <w:r w:rsidRPr="006A4D29">
              <w:rPr>
                <w:sz w:val="28"/>
                <w:szCs w:val="28"/>
              </w:rPr>
              <w:t>№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D29" w:rsidRPr="006A4D29" w:rsidRDefault="004D7982" w:rsidP="004218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A4D29" w:rsidRPr="006A4D29">
              <w:rPr>
                <w:sz w:val="28"/>
                <w:szCs w:val="28"/>
              </w:rPr>
              <w:t>/</w:t>
            </w:r>
            <w:r w:rsidR="0042186E">
              <w:rPr>
                <w:sz w:val="28"/>
                <w:szCs w:val="28"/>
              </w:rPr>
              <w:t>70</w:t>
            </w:r>
            <w:r w:rsidR="006A4D29" w:rsidRPr="006A4D29">
              <w:rPr>
                <w:sz w:val="28"/>
                <w:szCs w:val="28"/>
              </w:rPr>
              <w:t>-5</w:t>
            </w:r>
          </w:p>
        </w:tc>
      </w:tr>
      <w:tr w:rsidR="006A4D29" w:rsidRPr="006A4D29" w:rsidTr="00B94E3F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4D29" w:rsidRPr="006A4D29" w:rsidRDefault="006A4D29" w:rsidP="006A4D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  <w:vAlign w:val="bottom"/>
          </w:tcPr>
          <w:p w:rsidR="006A4D29" w:rsidRPr="006A4D29" w:rsidRDefault="006A4D29" w:rsidP="006A4D29">
            <w:pPr>
              <w:jc w:val="center"/>
            </w:pPr>
            <w:proofErr w:type="spellStart"/>
            <w:r w:rsidRPr="006A4D29">
              <w:t>п</w:t>
            </w:r>
            <w:proofErr w:type="gramStart"/>
            <w:r w:rsidRPr="006A4D29">
              <w:t>.С</w:t>
            </w:r>
            <w:proofErr w:type="gramEnd"/>
            <w:r w:rsidRPr="006A4D29">
              <w:t>онково</w:t>
            </w:r>
            <w:proofErr w:type="spellEnd"/>
          </w:p>
        </w:tc>
        <w:tc>
          <w:tcPr>
            <w:tcW w:w="3105" w:type="dxa"/>
            <w:gridSpan w:val="2"/>
            <w:vAlign w:val="bottom"/>
          </w:tcPr>
          <w:p w:rsidR="006A4D29" w:rsidRPr="006A4D29" w:rsidRDefault="006A4D29" w:rsidP="006A4D29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4D29" w:rsidRDefault="006A4D29" w:rsidP="006A4D29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0104FB" w:rsidRDefault="000104FB" w:rsidP="000104FB">
      <w:pPr>
        <w:pStyle w:val="a6"/>
        <w:jc w:val="center"/>
        <w:rPr>
          <w:b/>
          <w:szCs w:val="24"/>
        </w:rPr>
      </w:pPr>
    </w:p>
    <w:p w:rsidR="00F10480" w:rsidRDefault="00F10480" w:rsidP="00F10480">
      <w:pPr>
        <w:pStyle w:val="a6"/>
        <w:jc w:val="center"/>
        <w:rPr>
          <w:b/>
        </w:rPr>
      </w:pPr>
      <w:r>
        <w:rPr>
          <w:b/>
        </w:rPr>
        <w:t xml:space="preserve">О количестве и сроках передачи избирательных бюллетеней для голосования  на выборах депутатов Законодательного Собрания Тверской области восьмого созыва 20 сентября 2026 года </w:t>
      </w:r>
    </w:p>
    <w:p w:rsidR="00F10480" w:rsidRDefault="00F10480" w:rsidP="00F10480">
      <w:pPr>
        <w:pStyle w:val="a6"/>
        <w:jc w:val="center"/>
        <w:rPr>
          <w:b/>
        </w:rPr>
      </w:pPr>
    </w:p>
    <w:p w:rsidR="00F10480" w:rsidRPr="00B058E9" w:rsidRDefault="00F10480" w:rsidP="00F1048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058E9">
        <w:rPr>
          <w:sz w:val="28"/>
          <w:szCs w:val="28"/>
        </w:rPr>
        <w:t xml:space="preserve">На основании статей 26, 63 Федерального закона от 12.06.2002 № 67-ФЗ «Об основных гарантиях избирательных прав и права на участие в референдуме граждан Российской Федерации», статей 22, 60 Избирательного кодекса Тверской области от 07.04.2003 № 20-ЗО, </w:t>
      </w:r>
      <w:r w:rsidRPr="00B058E9">
        <w:rPr>
          <w:bCs/>
          <w:sz w:val="28"/>
          <w:szCs w:val="28"/>
        </w:rPr>
        <w:t>постановлений избирательной комиссии Тверской области от 27</w:t>
      </w:r>
      <w:r w:rsidRPr="00B058E9">
        <w:rPr>
          <w:bCs/>
          <w:sz w:val="28"/>
          <w:szCs w:val="28"/>
        </w:rPr>
        <w:t xml:space="preserve"> июля </w:t>
      </w:r>
      <w:r w:rsidRPr="00B058E9">
        <w:rPr>
          <w:bCs/>
          <w:sz w:val="28"/>
          <w:szCs w:val="28"/>
        </w:rPr>
        <w:t>2026</w:t>
      </w:r>
      <w:r w:rsidRPr="00B058E9">
        <w:rPr>
          <w:bCs/>
          <w:sz w:val="28"/>
          <w:szCs w:val="28"/>
        </w:rPr>
        <w:t xml:space="preserve"> г.</w:t>
      </w:r>
      <w:r w:rsidRPr="00B058E9">
        <w:rPr>
          <w:bCs/>
          <w:sz w:val="28"/>
          <w:szCs w:val="28"/>
        </w:rPr>
        <w:t xml:space="preserve"> </w:t>
      </w:r>
      <w:r w:rsidRPr="00B058E9">
        <w:rPr>
          <w:sz w:val="28"/>
          <w:szCs w:val="28"/>
        </w:rPr>
        <w:t>№ 20/284-8 «</w:t>
      </w:r>
      <w:r w:rsidRPr="00B058E9">
        <w:rPr>
          <w:bCs/>
          <w:sz w:val="28"/>
          <w:szCs w:val="28"/>
        </w:rPr>
        <w:t>О количестве избирательных бюллетеней для голосования на выборах депутатов Законодательного Собрания Тверской области восьмого</w:t>
      </w:r>
      <w:proofErr w:type="gramEnd"/>
      <w:r w:rsidRPr="00B058E9">
        <w:rPr>
          <w:bCs/>
          <w:sz w:val="28"/>
          <w:szCs w:val="28"/>
        </w:rPr>
        <w:t xml:space="preserve"> созыва  20 сентября 2026 года</w:t>
      </w:r>
      <w:r w:rsidRPr="00B058E9">
        <w:rPr>
          <w:sz w:val="28"/>
          <w:szCs w:val="28"/>
        </w:rPr>
        <w:t xml:space="preserve">», территориальная </w:t>
      </w:r>
      <w:r w:rsidRPr="00B058E9">
        <w:rPr>
          <w:bCs/>
          <w:sz w:val="28"/>
          <w:szCs w:val="28"/>
        </w:rPr>
        <w:t xml:space="preserve">избирательная комиссия </w:t>
      </w:r>
      <w:r w:rsidRPr="00B058E9">
        <w:rPr>
          <w:bCs/>
          <w:sz w:val="28"/>
          <w:szCs w:val="28"/>
        </w:rPr>
        <w:t>Сонковского</w:t>
      </w:r>
      <w:r w:rsidRPr="00B058E9">
        <w:rPr>
          <w:bCs/>
          <w:sz w:val="28"/>
          <w:szCs w:val="28"/>
        </w:rPr>
        <w:t xml:space="preserve"> округа </w:t>
      </w:r>
      <w:r w:rsidRPr="00B058E9">
        <w:rPr>
          <w:b/>
          <w:spacing w:val="20"/>
          <w:sz w:val="28"/>
          <w:szCs w:val="28"/>
        </w:rPr>
        <w:t>постановляет</w:t>
      </w:r>
      <w:r w:rsidRPr="00B058E9">
        <w:rPr>
          <w:spacing w:val="20"/>
          <w:sz w:val="28"/>
          <w:szCs w:val="28"/>
        </w:rPr>
        <w:t>:</w:t>
      </w:r>
    </w:p>
    <w:p w:rsidR="00F10480" w:rsidRPr="00B058E9" w:rsidRDefault="00F10480" w:rsidP="00F10480">
      <w:pPr>
        <w:pStyle w:val="a6"/>
        <w:numPr>
          <w:ilvl w:val="0"/>
          <w:numId w:val="7"/>
        </w:numPr>
        <w:tabs>
          <w:tab w:val="left" w:pos="708"/>
        </w:tabs>
        <w:spacing w:line="360" w:lineRule="auto"/>
        <w:ind w:left="0" w:firstLine="357"/>
        <w:rPr>
          <w:color w:val="000000"/>
        </w:rPr>
      </w:pPr>
      <w:r w:rsidRPr="00B058E9">
        <w:rPr>
          <w:bCs/>
        </w:rPr>
        <w:t xml:space="preserve">Распределить избирательные бюллетени для голосования на выборах депутатов Законодательного Собрания Тверской области восьмого созыва 20 сентября 2026 года по </w:t>
      </w:r>
      <w:r w:rsidRPr="00B058E9">
        <w:rPr>
          <w:bCs/>
        </w:rPr>
        <w:t>Кашинскому</w:t>
      </w:r>
      <w:r w:rsidRPr="00B058E9">
        <w:rPr>
          <w:bCs/>
        </w:rPr>
        <w:t xml:space="preserve"> одномандатному избирательному округу № </w:t>
      </w:r>
      <w:r w:rsidRPr="00B058E9">
        <w:rPr>
          <w:bCs/>
        </w:rPr>
        <w:t>19</w:t>
      </w:r>
      <w:r w:rsidR="00A1087C" w:rsidRPr="00B058E9">
        <w:rPr>
          <w:bCs/>
        </w:rPr>
        <w:t xml:space="preserve">, </w:t>
      </w:r>
      <w:r w:rsidR="00A1087C" w:rsidRPr="00B058E9">
        <w:t xml:space="preserve">передаваемых участковым избирательным комиссиям </w:t>
      </w:r>
      <w:r w:rsidR="00A1087C" w:rsidRPr="00B058E9">
        <w:rPr>
          <w:snapToGrid w:val="0"/>
        </w:rPr>
        <w:t>избирательных участков №№ 738-748</w:t>
      </w:r>
      <w:r w:rsidR="00A1087C" w:rsidRPr="00B058E9">
        <w:t xml:space="preserve"> и в резерв территориальной избирательн</w:t>
      </w:r>
      <w:r w:rsidR="00A1087C" w:rsidRPr="00B058E9">
        <w:t>ой комиссии Сонковского округа</w:t>
      </w:r>
      <w:r w:rsidR="00B62E81">
        <w:t xml:space="preserve"> согласно п</w:t>
      </w:r>
      <w:r w:rsidRPr="00B058E9">
        <w:rPr>
          <w:bCs/>
        </w:rPr>
        <w:t>риложени</w:t>
      </w:r>
      <w:r w:rsidR="00B62E81">
        <w:rPr>
          <w:bCs/>
        </w:rPr>
        <w:t>ю 1</w:t>
      </w:r>
      <w:r w:rsidRPr="00B058E9">
        <w:rPr>
          <w:bCs/>
        </w:rPr>
        <w:t>.</w:t>
      </w:r>
    </w:p>
    <w:p w:rsidR="00B058E9" w:rsidRPr="00B058E9" w:rsidRDefault="00A1087C" w:rsidP="00B058E9">
      <w:pPr>
        <w:pStyle w:val="a6"/>
        <w:numPr>
          <w:ilvl w:val="0"/>
          <w:numId w:val="7"/>
        </w:numPr>
        <w:tabs>
          <w:tab w:val="left" w:pos="708"/>
        </w:tabs>
        <w:spacing w:line="360" w:lineRule="auto"/>
        <w:ind w:left="0" w:firstLine="357"/>
        <w:rPr>
          <w:color w:val="000000"/>
        </w:rPr>
      </w:pPr>
      <w:r w:rsidRPr="00B058E9">
        <w:t xml:space="preserve">Распределить избирательные бюллетени по </w:t>
      </w:r>
      <w:r w:rsidR="00B058E9" w:rsidRPr="00B058E9">
        <w:t xml:space="preserve">областному </w:t>
      </w:r>
      <w:r w:rsidRPr="00B058E9">
        <w:t>избирательному округу для голосования на выборах депутатов</w:t>
      </w:r>
      <w:r w:rsidRPr="00B058E9">
        <w:t xml:space="preserve"> </w:t>
      </w:r>
      <w:r w:rsidRPr="00B058E9">
        <w:rPr>
          <w:bCs/>
        </w:rPr>
        <w:t>Законодательного Собрания Тверской области восьмого созыва 20 сентября 2026 года</w:t>
      </w:r>
      <w:r w:rsidR="00B058E9" w:rsidRPr="00B058E9">
        <w:rPr>
          <w:bCs/>
        </w:rPr>
        <w:t xml:space="preserve">, </w:t>
      </w:r>
      <w:r w:rsidR="00B058E9" w:rsidRPr="00B058E9">
        <w:t xml:space="preserve">передаваемых участковым избирательным комиссиям </w:t>
      </w:r>
      <w:r w:rsidR="00B058E9" w:rsidRPr="00B058E9">
        <w:rPr>
          <w:snapToGrid w:val="0"/>
        </w:rPr>
        <w:t>избирательных участков №№ 738-748</w:t>
      </w:r>
      <w:r w:rsidR="00B058E9" w:rsidRPr="00B058E9">
        <w:t xml:space="preserve"> и в резерв территориальной избирательной комиссии Сонковского округа  согласно приложению </w:t>
      </w:r>
      <w:r w:rsidR="00B058E9" w:rsidRPr="00B058E9">
        <w:t>2</w:t>
      </w:r>
      <w:r w:rsidR="00B058E9" w:rsidRPr="00B058E9">
        <w:t>.</w:t>
      </w:r>
    </w:p>
    <w:p w:rsidR="00F10480" w:rsidRPr="00B058E9" w:rsidRDefault="00F10480" w:rsidP="00B058E9">
      <w:pPr>
        <w:pStyle w:val="a6"/>
        <w:numPr>
          <w:ilvl w:val="0"/>
          <w:numId w:val="7"/>
        </w:numPr>
        <w:tabs>
          <w:tab w:val="left" w:pos="708"/>
        </w:tabs>
        <w:spacing w:line="360" w:lineRule="auto"/>
        <w:ind w:left="0" w:firstLine="357"/>
        <w:rPr>
          <w:color w:val="000000"/>
        </w:rPr>
      </w:pPr>
      <w:r w:rsidRPr="00B058E9">
        <w:rPr>
          <w:snapToGrid w:val="0"/>
        </w:rPr>
        <w:lastRenderedPageBreak/>
        <w:t>Осуществить п</w:t>
      </w:r>
      <w:r w:rsidRPr="00B058E9">
        <w:t xml:space="preserve">ередачу избирательных бюллетеней </w:t>
      </w:r>
      <w:r w:rsidRPr="00B058E9">
        <w:rPr>
          <w:snapToGrid w:val="0"/>
        </w:rPr>
        <w:t xml:space="preserve">для голосования на выборах </w:t>
      </w:r>
      <w:r w:rsidRPr="00B058E9">
        <w:t xml:space="preserve">депутатов Законодательного Собрания Тверской области восьмого созыва </w:t>
      </w:r>
      <w:r w:rsidRPr="00B058E9">
        <w:rPr>
          <w:bCs/>
        </w:rPr>
        <w:t xml:space="preserve">по областному избирательному округу, избирательных бюллетеней  для голосования на </w:t>
      </w:r>
      <w:r w:rsidRPr="00B058E9">
        <w:t xml:space="preserve">выборах депутатов Законодательного Собрания Тверской области восьмого созыва </w:t>
      </w:r>
      <w:r w:rsidRPr="00B058E9">
        <w:rPr>
          <w:bCs/>
        </w:rPr>
        <w:t xml:space="preserve">по </w:t>
      </w:r>
      <w:r w:rsidR="00B058E9" w:rsidRPr="00B058E9">
        <w:rPr>
          <w:bCs/>
        </w:rPr>
        <w:t>Кашинскому</w:t>
      </w:r>
      <w:r w:rsidRPr="00B058E9">
        <w:rPr>
          <w:bCs/>
        </w:rPr>
        <w:t xml:space="preserve"> одномандатному избирательному округу</w:t>
      </w:r>
      <w:r w:rsidRPr="00B058E9">
        <w:t xml:space="preserve">  № </w:t>
      </w:r>
      <w:r w:rsidR="00B058E9" w:rsidRPr="00B058E9">
        <w:t>19</w:t>
      </w:r>
      <w:r w:rsidRPr="00B058E9">
        <w:t xml:space="preserve"> участковым избирательным комиссиям </w:t>
      </w:r>
      <w:r w:rsidR="00B62E81">
        <w:t>Сонковского</w:t>
      </w:r>
      <w:r w:rsidRPr="00B058E9">
        <w:t xml:space="preserve"> округа не позднее 17 сентября 2026 года.  </w:t>
      </w:r>
    </w:p>
    <w:p w:rsidR="00F10480" w:rsidRPr="00B058E9" w:rsidRDefault="00F10480" w:rsidP="00F10480">
      <w:pPr>
        <w:numPr>
          <w:ilvl w:val="0"/>
          <w:numId w:val="7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proofErr w:type="gramStart"/>
      <w:r w:rsidRPr="00B058E9">
        <w:rPr>
          <w:sz w:val="28"/>
          <w:szCs w:val="28"/>
        </w:rPr>
        <w:t>Разместить</w:t>
      </w:r>
      <w:proofErr w:type="gramEnd"/>
      <w:r w:rsidRPr="00B058E9">
        <w:rPr>
          <w:sz w:val="28"/>
          <w:szCs w:val="28"/>
        </w:rPr>
        <w:t xml:space="preserve"> настоящее постановление на сайте территориальной избирательной комиссии </w:t>
      </w:r>
      <w:r w:rsidR="00B62E81">
        <w:rPr>
          <w:sz w:val="28"/>
          <w:szCs w:val="28"/>
        </w:rPr>
        <w:t>Сонковского</w:t>
      </w:r>
      <w:r w:rsidRPr="00B058E9">
        <w:rPr>
          <w:sz w:val="28"/>
          <w:szCs w:val="28"/>
        </w:rPr>
        <w:t xml:space="preserve"> округа в информационно-телекоммуникационной сети «Интернет».</w:t>
      </w:r>
    </w:p>
    <w:p w:rsidR="00F10480" w:rsidRPr="00B058E9" w:rsidRDefault="00F10480" w:rsidP="00F10480">
      <w:pPr>
        <w:pStyle w:val="a6"/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rPr>
          <w:bCs/>
        </w:rPr>
      </w:pPr>
      <w:proofErr w:type="gramStart"/>
      <w:r w:rsidRPr="00B058E9">
        <w:t>Контроль за</w:t>
      </w:r>
      <w:proofErr w:type="gramEnd"/>
      <w:r w:rsidRPr="00B058E9">
        <w:t xml:space="preserve"> исполнением настоящего постановления возложить на секретаря территориальной избирательной комиссии </w:t>
      </w:r>
      <w:r w:rsidR="00B62E81">
        <w:t>Сонковского</w:t>
      </w:r>
      <w:r w:rsidRPr="00B058E9">
        <w:t xml:space="preserve"> округа </w:t>
      </w:r>
      <w:proofErr w:type="spellStart"/>
      <w:r w:rsidR="00B62E81">
        <w:t>С.А.Робину</w:t>
      </w:r>
      <w:proofErr w:type="spellEnd"/>
      <w:r w:rsidRPr="00B058E9">
        <w:t>.</w:t>
      </w:r>
    </w:p>
    <w:p w:rsidR="006B0471" w:rsidRDefault="006B0471" w:rsidP="00CB16C7">
      <w:pPr>
        <w:spacing w:line="360" w:lineRule="auto"/>
        <w:ind w:firstLine="902"/>
        <w:jc w:val="both"/>
        <w:rPr>
          <w:b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28"/>
                <w:szCs w:val="26"/>
              </w:rPr>
            </w:pPr>
            <w:r w:rsidRPr="006A4D29">
              <w:rPr>
                <w:sz w:val="28"/>
                <w:szCs w:val="26"/>
              </w:rPr>
              <w:t>Председатель</w:t>
            </w:r>
          </w:p>
          <w:p w:rsidR="006A4D29" w:rsidRPr="006A4D29" w:rsidRDefault="006A4D29" w:rsidP="006A4D29">
            <w:pPr>
              <w:jc w:val="center"/>
              <w:rPr>
                <w:sz w:val="28"/>
                <w:szCs w:val="26"/>
              </w:rPr>
            </w:pPr>
            <w:r w:rsidRPr="006A4D29">
              <w:rPr>
                <w:sz w:val="28"/>
                <w:szCs w:val="26"/>
              </w:rPr>
              <w:t>территориальной избирательной комиссии Сонковского округа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</w:rPr>
            </w:pPr>
            <w:r w:rsidRPr="006A4D29">
              <w:rPr>
                <w:sz w:val="28"/>
                <w:szCs w:val="26"/>
              </w:rPr>
              <w:t>Е.В.Коврижных</w:t>
            </w:r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16"/>
                <w:szCs w:val="16"/>
              </w:rPr>
            </w:pPr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28"/>
              </w:rPr>
            </w:pPr>
            <w:r w:rsidRPr="006A4D29">
              <w:rPr>
                <w:sz w:val="28"/>
              </w:rPr>
              <w:t>Секретарь</w:t>
            </w:r>
          </w:p>
          <w:p w:rsidR="006A4D29" w:rsidRPr="006A4D29" w:rsidRDefault="006A4D29" w:rsidP="006A4D29">
            <w:pPr>
              <w:jc w:val="center"/>
              <w:rPr>
                <w:sz w:val="28"/>
              </w:rPr>
            </w:pPr>
            <w:r w:rsidRPr="006A4D29">
              <w:rPr>
                <w:sz w:val="28"/>
              </w:rPr>
              <w:t>территориальной избирательной комиссии Сонковского округа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bCs/>
                <w:iCs/>
                <w:sz w:val="28"/>
              </w:rPr>
            </w:pPr>
            <w:proofErr w:type="spellStart"/>
            <w:r w:rsidRPr="006A4D29">
              <w:rPr>
                <w:bCs/>
                <w:iCs/>
                <w:sz w:val="28"/>
              </w:rPr>
              <w:t>С.А.Робина</w:t>
            </w:r>
            <w:proofErr w:type="spellEnd"/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rPr>
                <w:sz w:val="20"/>
                <w:szCs w:val="20"/>
              </w:rPr>
            </w:pPr>
            <w:r w:rsidRPr="006A4D29">
              <w:rPr>
                <w:sz w:val="20"/>
                <w:szCs w:val="20"/>
              </w:rPr>
              <w:t>МП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outlineLvl w:val="1"/>
              <w:rPr>
                <w:bCs/>
                <w:iCs/>
                <w:sz w:val="28"/>
              </w:rPr>
            </w:pPr>
          </w:p>
        </w:tc>
      </w:tr>
    </w:tbl>
    <w:p w:rsidR="006A4D29" w:rsidRPr="006A4D29" w:rsidRDefault="006A4D29" w:rsidP="006A4D29">
      <w:pPr>
        <w:spacing w:before="240"/>
        <w:ind w:left="4536"/>
        <w:jc w:val="center"/>
        <w:rPr>
          <w:rFonts w:eastAsia="Calibri"/>
          <w:sz w:val="28"/>
          <w:szCs w:val="28"/>
          <w:lang w:eastAsia="en-US"/>
        </w:rPr>
      </w:pPr>
    </w:p>
    <w:p w:rsidR="006A4D29" w:rsidRDefault="006A4D29"/>
    <w:p w:rsidR="006A4D29" w:rsidRDefault="006A4D29"/>
    <w:p w:rsidR="006A4D29" w:rsidRDefault="006A4D29"/>
    <w:p w:rsidR="006A4D29" w:rsidRDefault="006A4D29"/>
    <w:p w:rsidR="006A4D29" w:rsidRDefault="006A4D29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tbl>
      <w:tblPr>
        <w:tblW w:w="9869" w:type="dxa"/>
        <w:tblInd w:w="93" w:type="dxa"/>
        <w:tblLook w:val="0000" w:firstRow="0" w:lastRow="0" w:firstColumn="0" w:lastColumn="0" w:noHBand="0" w:noVBand="0"/>
      </w:tblPr>
      <w:tblGrid>
        <w:gridCol w:w="598"/>
        <w:gridCol w:w="4420"/>
        <w:gridCol w:w="4851"/>
      </w:tblGrid>
      <w:tr w:rsidR="00FD325E" w:rsidRPr="00FD325E" w:rsidTr="0022281B">
        <w:trPr>
          <w:trHeight w:val="1898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25E" w:rsidRPr="00FD325E" w:rsidRDefault="00FD325E" w:rsidP="00FD325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25E" w:rsidRPr="00FD325E" w:rsidRDefault="00FD325E" w:rsidP="00FD325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325E" w:rsidRPr="00FD325E" w:rsidRDefault="00FD325E" w:rsidP="00FD325E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t>Приложение</w:t>
            </w:r>
            <w:r w:rsidR="00201737">
              <w:rPr>
                <w:sz w:val="28"/>
                <w:szCs w:val="28"/>
              </w:rPr>
              <w:t xml:space="preserve"> 1</w:t>
            </w:r>
            <w:r w:rsidRPr="00FD325E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УТВЕРЖДЕНО</w:t>
            </w:r>
            <w:r w:rsidRPr="00FD325E">
              <w:rPr>
                <w:sz w:val="28"/>
                <w:szCs w:val="28"/>
              </w:rPr>
              <w:br/>
              <w:t xml:space="preserve">постановлением </w:t>
            </w:r>
            <w:proofErr w:type="gramStart"/>
            <w:r w:rsidRPr="00FD325E">
              <w:rPr>
                <w:sz w:val="28"/>
                <w:szCs w:val="28"/>
              </w:rPr>
              <w:t>территориальной</w:t>
            </w:r>
            <w:proofErr w:type="gramEnd"/>
          </w:p>
          <w:p w:rsidR="00FD325E" w:rsidRPr="00FD325E" w:rsidRDefault="00FD325E" w:rsidP="00B62E81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t xml:space="preserve">избирательной комиссии                                                                                                                                                             Сонковского </w:t>
            </w:r>
            <w:r w:rsidR="001D221C">
              <w:rPr>
                <w:sz w:val="28"/>
                <w:szCs w:val="28"/>
              </w:rPr>
              <w:t>округа</w:t>
            </w:r>
            <w:r w:rsidRPr="00FD325E">
              <w:rPr>
                <w:sz w:val="28"/>
                <w:szCs w:val="28"/>
              </w:rPr>
              <w:br/>
              <w:t xml:space="preserve">от </w:t>
            </w:r>
            <w:r w:rsidR="001D221C">
              <w:rPr>
                <w:sz w:val="28"/>
                <w:szCs w:val="28"/>
              </w:rPr>
              <w:t>10</w:t>
            </w:r>
            <w:r w:rsidRPr="00FD325E">
              <w:rPr>
                <w:sz w:val="28"/>
                <w:szCs w:val="28"/>
              </w:rPr>
              <w:t xml:space="preserve"> сентября 202</w:t>
            </w:r>
            <w:r w:rsidR="001D221C">
              <w:rPr>
                <w:sz w:val="28"/>
                <w:szCs w:val="28"/>
              </w:rPr>
              <w:t>6</w:t>
            </w:r>
            <w:r w:rsidRPr="00FD325E">
              <w:rPr>
                <w:sz w:val="28"/>
                <w:szCs w:val="28"/>
              </w:rPr>
              <w:t xml:space="preserve"> г.  № </w:t>
            </w:r>
            <w:r w:rsidR="001D221C">
              <w:rPr>
                <w:sz w:val="28"/>
                <w:szCs w:val="28"/>
              </w:rPr>
              <w:t>9</w:t>
            </w:r>
            <w:r w:rsidRPr="00FD325E">
              <w:rPr>
                <w:sz w:val="28"/>
                <w:szCs w:val="28"/>
              </w:rPr>
              <w:t>/</w:t>
            </w:r>
            <w:r w:rsidR="00B62E81">
              <w:rPr>
                <w:sz w:val="28"/>
                <w:szCs w:val="28"/>
              </w:rPr>
              <w:t>70</w:t>
            </w:r>
            <w:r w:rsidR="001D221C">
              <w:rPr>
                <w:sz w:val="28"/>
                <w:szCs w:val="28"/>
              </w:rPr>
              <w:t>-5</w:t>
            </w:r>
          </w:p>
        </w:tc>
      </w:tr>
    </w:tbl>
    <w:p w:rsidR="00FD325E" w:rsidRPr="00FD325E" w:rsidRDefault="00FD325E" w:rsidP="00FD325E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:rsidR="00FD325E" w:rsidRDefault="00FD325E">
      <w:pPr>
        <w:rPr>
          <w:rFonts w:eastAsia="Calibri"/>
          <w:b/>
          <w:sz w:val="28"/>
          <w:szCs w:val="28"/>
          <w:lang w:eastAsia="en-US"/>
        </w:rPr>
      </w:pPr>
    </w:p>
    <w:p w:rsidR="00A808FA" w:rsidRPr="00A808FA" w:rsidRDefault="00A808FA" w:rsidP="00A808FA">
      <w:pPr>
        <w:pStyle w:val="aa"/>
        <w:jc w:val="center"/>
        <w:rPr>
          <w:rFonts w:ascii="Times New Roman" w:hAnsi="Times New Roman"/>
          <w:b/>
          <w:snapToGrid w:val="0"/>
          <w:sz w:val="28"/>
          <w:szCs w:val="28"/>
          <w:lang w:eastAsia="ru-RU"/>
        </w:rPr>
      </w:pPr>
      <w:r w:rsidRPr="00A808FA">
        <w:rPr>
          <w:rFonts w:ascii="Times New Roman" w:hAnsi="Times New Roman"/>
          <w:b/>
          <w:bCs/>
          <w:sz w:val="28"/>
          <w:szCs w:val="28"/>
        </w:rPr>
        <w:t>Распреде</w:t>
      </w:r>
      <w:r w:rsidRPr="00A808FA">
        <w:rPr>
          <w:rFonts w:ascii="Times New Roman" w:hAnsi="Times New Roman"/>
          <w:b/>
          <w:bCs/>
          <w:sz w:val="28"/>
          <w:szCs w:val="28"/>
        </w:rPr>
        <w:t>ление</w:t>
      </w:r>
      <w:r w:rsidRPr="00A808FA">
        <w:rPr>
          <w:rFonts w:ascii="Times New Roman" w:hAnsi="Times New Roman"/>
          <w:b/>
          <w:bCs/>
          <w:sz w:val="28"/>
          <w:szCs w:val="28"/>
        </w:rPr>
        <w:t xml:space="preserve"> избирательны</w:t>
      </w:r>
      <w:r w:rsidRPr="00A808FA">
        <w:rPr>
          <w:rFonts w:ascii="Times New Roman" w:hAnsi="Times New Roman"/>
          <w:b/>
          <w:bCs/>
          <w:sz w:val="28"/>
          <w:szCs w:val="28"/>
        </w:rPr>
        <w:t>х</w:t>
      </w:r>
      <w:r w:rsidRPr="00A808FA">
        <w:rPr>
          <w:rFonts w:ascii="Times New Roman" w:hAnsi="Times New Roman"/>
          <w:b/>
          <w:bCs/>
          <w:sz w:val="28"/>
          <w:szCs w:val="28"/>
        </w:rPr>
        <w:t xml:space="preserve"> бюллетени </w:t>
      </w:r>
      <w:r w:rsidRPr="00A808FA">
        <w:rPr>
          <w:rFonts w:ascii="Times New Roman" w:hAnsi="Times New Roman"/>
          <w:b/>
          <w:sz w:val="28"/>
          <w:szCs w:val="28"/>
        </w:rPr>
        <w:t xml:space="preserve">участковым избирательным комиссиям </w:t>
      </w:r>
      <w:r w:rsidRPr="00A808FA">
        <w:rPr>
          <w:rFonts w:ascii="Times New Roman" w:hAnsi="Times New Roman"/>
          <w:b/>
          <w:snapToGrid w:val="0"/>
          <w:sz w:val="28"/>
          <w:szCs w:val="28"/>
        </w:rPr>
        <w:t>избирательных участков №№ 738-748</w:t>
      </w:r>
      <w:r w:rsidRPr="00A808FA">
        <w:rPr>
          <w:rFonts w:ascii="Times New Roman" w:hAnsi="Times New Roman"/>
          <w:b/>
          <w:sz w:val="28"/>
          <w:szCs w:val="28"/>
        </w:rPr>
        <w:t xml:space="preserve"> </w:t>
      </w:r>
      <w:r w:rsidRPr="00A808FA">
        <w:rPr>
          <w:rFonts w:ascii="Times New Roman" w:hAnsi="Times New Roman"/>
          <w:b/>
          <w:bCs/>
          <w:sz w:val="28"/>
          <w:szCs w:val="28"/>
        </w:rPr>
        <w:t>для голосования на выборах депутатов Законодательного Собрания Тверской области восьмого созыва 20 сентября 2026 года по Кашинскому одномандатному избирательному округу № 19</w:t>
      </w:r>
      <w:r w:rsidRPr="00A808FA">
        <w:rPr>
          <w:rFonts w:ascii="Times New Roman" w:hAnsi="Times New Roman"/>
          <w:b/>
          <w:sz w:val="28"/>
          <w:szCs w:val="28"/>
        </w:rPr>
        <w:t xml:space="preserve"> </w:t>
      </w:r>
      <w:r w:rsidRPr="00A808FA">
        <w:rPr>
          <w:rFonts w:ascii="Times New Roman" w:hAnsi="Times New Roman"/>
          <w:b/>
          <w:snapToGrid w:val="0"/>
          <w:sz w:val="28"/>
          <w:szCs w:val="28"/>
          <w:lang w:eastAsia="ru-RU"/>
        </w:rPr>
        <w:t>20 сентября 2026 года</w:t>
      </w:r>
    </w:p>
    <w:p w:rsidR="00A808FA" w:rsidRDefault="00A808FA" w:rsidP="00A808FA">
      <w:pPr>
        <w:pStyle w:val="aa"/>
        <w:jc w:val="center"/>
        <w:rPr>
          <w:rFonts w:ascii="Times New Roman" w:hAnsi="Times New Roman"/>
          <w:b/>
          <w:snapToGrid w:val="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2101"/>
        <w:gridCol w:w="2830"/>
        <w:gridCol w:w="3388"/>
      </w:tblGrid>
      <w:tr w:rsidR="00A808FA" w:rsidTr="0022281B">
        <w:trPr>
          <w:trHeight w:val="13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FA" w:rsidRDefault="00A808FA" w:rsidP="0022281B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№ </w:t>
            </w:r>
            <w:proofErr w:type="gramStart"/>
            <w:r>
              <w:rPr>
                <w:snapToGrid w:val="0"/>
                <w:sz w:val="28"/>
                <w:szCs w:val="28"/>
              </w:rPr>
              <w:t>п</w:t>
            </w:r>
            <w:proofErr w:type="gramEnd"/>
            <w:r>
              <w:rPr>
                <w:snapToGrid w:val="0"/>
                <w:sz w:val="28"/>
                <w:szCs w:val="28"/>
              </w:rPr>
              <w:t>/п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FA" w:rsidRDefault="00A808FA" w:rsidP="0022281B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FA" w:rsidRDefault="00A808FA" w:rsidP="0022281B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Число избирателей, включенных в список избирателей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FA" w:rsidRDefault="00A808FA" w:rsidP="0022281B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</w:rPr>
              <w:t>Количество передаваемых избирательных бюллетеней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738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1262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1010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739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1787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1430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562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450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117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90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742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292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230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377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300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7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744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194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150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8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233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180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9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746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263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210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747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362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290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11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748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344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270</w:t>
            </w:r>
          </w:p>
        </w:tc>
      </w:tr>
      <w:tr w:rsidR="00A808FA" w:rsidTr="0022281B"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Итого по УИК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5793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autoSpaceDE w:val="0"/>
              <w:autoSpaceDN w:val="0"/>
              <w:spacing w:line="360" w:lineRule="auto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4610</w:t>
            </w:r>
          </w:p>
        </w:tc>
      </w:tr>
      <w:tr w:rsidR="00A808FA" w:rsidTr="0022281B"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Резерв ТИК</w:t>
            </w:r>
          </w:p>
        </w:tc>
        <w:tc>
          <w:tcPr>
            <w:tcW w:w="6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autoSpaceDE w:val="0"/>
              <w:autoSpaceDN w:val="0"/>
              <w:spacing w:line="360" w:lineRule="auto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 xml:space="preserve">                                      1140</w:t>
            </w:r>
          </w:p>
        </w:tc>
      </w:tr>
      <w:tr w:rsidR="00A808FA" w:rsidTr="0022281B"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Получено ТИК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Default="00A808FA" w:rsidP="0022281B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autoSpaceDE w:val="0"/>
              <w:autoSpaceDN w:val="0"/>
              <w:spacing w:line="360" w:lineRule="auto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5750</w:t>
            </w:r>
          </w:p>
        </w:tc>
      </w:tr>
    </w:tbl>
    <w:p w:rsidR="00A808FA" w:rsidRDefault="00A808FA" w:rsidP="00A808FA">
      <w:pPr>
        <w:rPr>
          <w:rFonts w:ascii="Calibri" w:hAnsi="Calibri"/>
          <w:sz w:val="22"/>
          <w:szCs w:val="22"/>
          <w:lang w:eastAsia="en-US"/>
        </w:rPr>
      </w:pPr>
    </w:p>
    <w:tbl>
      <w:tblPr>
        <w:tblStyle w:val="a9"/>
        <w:tblW w:w="4359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201737" w:rsidTr="00201737">
        <w:tc>
          <w:tcPr>
            <w:tcW w:w="4359" w:type="dxa"/>
          </w:tcPr>
          <w:p w:rsidR="00201737" w:rsidRDefault="00201737">
            <w:pPr>
              <w:rPr>
                <w:sz w:val="28"/>
                <w:szCs w:val="28"/>
              </w:rPr>
            </w:pPr>
          </w:p>
          <w:p w:rsidR="00201737" w:rsidRDefault="00201737">
            <w:pPr>
              <w:rPr>
                <w:sz w:val="28"/>
                <w:szCs w:val="28"/>
              </w:rPr>
            </w:pPr>
          </w:p>
          <w:p w:rsidR="00201737" w:rsidRPr="00FD325E" w:rsidRDefault="00201737" w:rsidP="00201737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FD325E">
              <w:rPr>
                <w:sz w:val="28"/>
                <w:szCs w:val="28"/>
              </w:rPr>
              <w:lastRenderedPageBreak/>
              <w:t>Приложение</w:t>
            </w:r>
            <w:r>
              <w:rPr>
                <w:sz w:val="28"/>
                <w:szCs w:val="28"/>
              </w:rPr>
              <w:t xml:space="preserve"> 2</w:t>
            </w:r>
            <w:r w:rsidRPr="00FD325E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УТВЕРЖДЕНО</w:t>
            </w:r>
            <w:r w:rsidRPr="00FD325E">
              <w:rPr>
                <w:sz w:val="28"/>
                <w:szCs w:val="28"/>
              </w:rPr>
              <w:br/>
              <w:t xml:space="preserve">постановлением </w:t>
            </w:r>
            <w:proofErr w:type="gramStart"/>
            <w:r w:rsidRPr="00FD325E">
              <w:rPr>
                <w:sz w:val="28"/>
                <w:szCs w:val="28"/>
              </w:rPr>
              <w:t>территориальной</w:t>
            </w:r>
            <w:proofErr w:type="gramEnd"/>
          </w:p>
          <w:p w:rsidR="00201737" w:rsidRDefault="00201737" w:rsidP="00A808FA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t xml:space="preserve">избирательной комиссии                                                                                                                                                             Сонковского </w:t>
            </w:r>
            <w:r>
              <w:rPr>
                <w:sz w:val="28"/>
                <w:szCs w:val="28"/>
              </w:rPr>
              <w:t>округа</w:t>
            </w:r>
            <w:r w:rsidRPr="00FD325E">
              <w:rPr>
                <w:sz w:val="28"/>
                <w:szCs w:val="28"/>
              </w:rPr>
              <w:br/>
              <w:t xml:space="preserve">от </w:t>
            </w:r>
            <w:r>
              <w:rPr>
                <w:sz w:val="28"/>
                <w:szCs w:val="28"/>
              </w:rPr>
              <w:t>10</w:t>
            </w:r>
            <w:r w:rsidRPr="00FD325E">
              <w:rPr>
                <w:sz w:val="28"/>
                <w:szCs w:val="28"/>
              </w:rPr>
              <w:t xml:space="preserve"> сентября 202</w:t>
            </w:r>
            <w:r>
              <w:rPr>
                <w:sz w:val="28"/>
                <w:szCs w:val="28"/>
              </w:rPr>
              <w:t>6</w:t>
            </w:r>
            <w:r w:rsidRPr="00FD325E">
              <w:rPr>
                <w:sz w:val="28"/>
                <w:szCs w:val="28"/>
              </w:rPr>
              <w:t xml:space="preserve"> г.  № </w:t>
            </w:r>
            <w:r>
              <w:rPr>
                <w:sz w:val="28"/>
                <w:szCs w:val="28"/>
              </w:rPr>
              <w:t>9</w:t>
            </w:r>
            <w:r w:rsidRPr="00FD325E">
              <w:rPr>
                <w:sz w:val="28"/>
                <w:szCs w:val="28"/>
              </w:rPr>
              <w:t>/</w:t>
            </w:r>
            <w:r w:rsidR="00A808FA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 xml:space="preserve">-5 </w:t>
            </w:r>
          </w:p>
        </w:tc>
      </w:tr>
      <w:tr w:rsidR="00201737" w:rsidTr="00201737">
        <w:tc>
          <w:tcPr>
            <w:tcW w:w="4359" w:type="dxa"/>
            <w:hideMark/>
          </w:tcPr>
          <w:p w:rsidR="00201737" w:rsidRDefault="00201737">
            <w:pPr>
              <w:jc w:val="center"/>
              <w:rPr>
                <w:sz w:val="28"/>
                <w:szCs w:val="28"/>
              </w:rPr>
            </w:pPr>
          </w:p>
        </w:tc>
      </w:tr>
      <w:tr w:rsidR="00201737" w:rsidTr="00201737">
        <w:tc>
          <w:tcPr>
            <w:tcW w:w="4359" w:type="dxa"/>
          </w:tcPr>
          <w:p w:rsidR="00201737" w:rsidRDefault="00201737">
            <w:pPr>
              <w:jc w:val="center"/>
              <w:rPr>
                <w:sz w:val="28"/>
              </w:rPr>
            </w:pPr>
          </w:p>
        </w:tc>
      </w:tr>
    </w:tbl>
    <w:p w:rsidR="00201737" w:rsidRPr="00A808FA" w:rsidRDefault="00A808FA" w:rsidP="00201737">
      <w:pPr>
        <w:pStyle w:val="a6"/>
        <w:spacing w:before="360" w:after="240"/>
        <w:jc w:val="center"/>
        <w:rPr>
          <w:b/>
          <w:bCs/>
        </w:rPr>
      </w:pPr>
      <w:r w:rsidRPr="00A808FA">
        <w:rPr>
          <w:b/>
        </w:rPr>
        <w:t>Распредел</w:t>
      </w:r>
      <w:r w:rsidRPr="00A808FA">
        <w:rPr>
          <w:b/>
        </w:rPr>
        <w:t>ение</w:t>
      </w:r>
      <w:r w:rsidRPr="00A808FA">
        <w:rPr>
          <w:b/>
        </w:rPr>
        <w:t xml:space="preserve"> избирательны</w:t>
      </w:r>
      <w:r w:rsidRPr="00A808FA">
        <w:rPr>
          <w:b/>
        </w:rPr>
        <w:t>х</w:t>
      </w:r>
      <w:r w:rsidRPr="00A808FA">
        <w:rPr>
          <w:b/>
        </w:rPr>
        <w:t xml:space="preserve"> бюллетен</w:t>
      </w:r>
      <w:r w:rsidRPr="00A808FA">
        <w:rPr>
          <w:b/>
        </w:rPr>
        <w:t>ей</w:t>
      </w:r>
      <w:r w:rsidRPr="00A808FA">
        <w:rPr>
          <w:b/>
        </w:rPr>
        <w:t xml:space="preserve"> участковым избирательным комиссиям </w:t>
      </w:r>
      <w:r w:rsidRPr="00A808FA">
        <w:rPr>
          <w:b/>
          <w:snapToGrid w:val="0"/>
        </w:rPr>
        <w:t>избирательных участков №№ 738-748</w:t>
      </w:r>
      <w:r w:rsidRPr="00A808FA">
        <w:rPr>
          <w:b/>
        </w:rPr>
        <w:t xml:space="preserve"> по областному</w:t>
      </w:r>
      <w:r>
        <w:rPr>
          <w:b/>
        </w:rPr>
        <w:t xml:space="preserve"> </w:t>
      </w:r>
      <w:r w:rsidRPr="00A808FA">
        <w:rPr>
          <w:b/>
        </w:rPr>
        <w:t xml:space="preserve">избирательному округу для голосования на выборах депутатов </w:t>
      </w:r>
      <w:r w:rsidRPr="00A808FA">
        <w:rPr>
          <w:b/>
          <w:bCs/>
        </w:rPr>
        <w:t xml:space="preserve">Законодательного Собрания Тверской области восьмого созыва </w:t>
      </w:r>
      <w:r w:rsidRPr="00A808FA">
        <w:rPr>
          <w:b/>
          <w:bCs/>
        </w:rPr>
        <w:t xml:space="preserve">                               </w:t>
      </w:r>
      <w:r w:rsidRPr="00A808FA">
        <w:rPr>
          <w:b/>
          <w:bCs/>
        </w:rPr>
        <w:t>20 сентября 2026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2101"/>
        <w:gridCol w:w="2830"/>
        <w:gridCol w:w="3388"/>
      </w:tblGrid>
      <w:tr w:rsidR="00A808FA" w:rsidTr="0022281B">
        <w:trPr>
          <w:trHeight w:val="13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FA" w:rsidRDefault="00A808FA" w:rsidP="0022281B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№ </w:t>
            </w:r>
            <w:proofErr w:type="gramStart"/>
            <w:r>
              <w:rPr>
                <w:snapToGrid w:val="0"/>
                <w:sz w:val="28"/>
                <w:szCs w:val="28"/>
              </w:rPr>
              <w:t>п</w:t>
            </w:r>
            <w:proofErr w:type="gramEnd"/>
            <w:r>
              <w:rPr>
                <w:snapToGrid w:val="0"/>
                <w:sz w:val="28"/>
                <w:szCs w:val="28"/>
              </w:rPr>
              <w:t>/п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FA" w:rsidRDefault="00A808FA" w:rsidP="0022281B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FA" w:rsidRDefault="00A808FA" w:rsidP="0022281B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Число избирателей, включенных в список избирателей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8FA" w:rsidRDefault="00A808FA" w:rsidP="0022281B">
            <w:pPr>
              <w:autoSpaceDE w:val="0"/>
              <w:autoSpaceDN w:val="0"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</w:rPr>
              <w:t>Количество передаваемых избирательных бюллетеней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738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1262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1010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739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1787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1430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740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562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450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117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90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742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292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230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377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300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7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744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194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150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8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233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180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9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746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263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210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747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362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290</w:t>
            </w:r>
          </w:p>
        </w:tc>
      </w:tr>
      <w:tr w:rsidR="00A808FA" w:rsidTr="0022281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lang w:eastAsia="en-US"/>
              </w:rPr>
            </w:pPr>
            <w:r w:rsidRPr="00561A50">
              <w:t>11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Pr="00561A50" w:rsidRDefault="00A808FA" w:rsidP="0022281B">
            <w:pPr>
              <w:jc w:val="center"/>
            </w:pPr>
            <w:r w:rsidRPr="00561A50">
              <w:t>748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spacing w:after="200" w:line="276" w:lineRule="auto"/>
              <w:jc w:val="center"/>
              <w:rPr>
                <w:color w:val="000000"/>
                <w:lang w:eastAsia="en-US"/>
              </w:rPr>
            </w:pPr>
            <w:r w:rsidRPr="00561A50">
              <w:rPr>
                <w:color w:val="000000"/>
                <w:lang w:eastAsia="en-US"/>
              </w:rPr>
              <w:t>344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8FA" w:rsidRPr="00561A50" w:rsidRDefault="00A808FA" w:rsidP="0022281B">
            <w:pPr>
              <w:jc w:val="center"/>
              <w:rPr>
                <w:color w:val="000000"/>
              </w:rPr>
            </w:pPr>
            <w:r w:rsidRPr="00561A50">
              <w:rPr>
                <w:color w:val="000000"/>
              </w:rPr>
              <w:t>270</w:t>
            </w:r>
          </w:p>
        </w:tc>
      </w:tr>
      <w:tr w:rsidR="00A808FA" w:rsidTr="0022281B"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Итого по УИК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5793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autoSpaceDE w:val="0"/>
              <w:autoSpaceDN w:val="0"/>
              <w:spacing w:line="360" w:lineRule="auto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4610</w:t>
            </w:r>
          </w:p>
        </w:tc>
      </w:tr>
      <w:tr w:rsidR="00A808FA" w:rsidTr="0022281B"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Резерв ТИК</w:t>
            </w:r>
          </w:p>
        </w:tc>
        <w:tc>
          <w:tcPr>
            <w:tcW w:w="6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autoSpaceDE w:val="0"/>
              <w:autoSpaceDN w:val="0"/>
              <w:spacing w:line="360" w:lineRule="auto"/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 xml:space="preserve">                                      1140</w:t>
            </w:r>
          </w:p>
        </w:tc>
      </w:tr>
      <w:tr w:rsidR="00A808FA" w:rsidTr="0022281B"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Получено ТИК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8FA" w:rsidRDefault="00A808FA" w:rsidP="0022281B">
            <w:pPr>
              <w:spacing w:after="200"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8FA" w:rsidRDefault="00A808FA" w:rsidP="0022281B">
            <w:pPr>
              <w:autoSpaceDE w:val="0"/>
              <w:autoSpaceDN w:val="0"/>
              <w:spacing w:line="360" w:lineRule="auto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5750</w:t>
            </w:r>
          </w:p>
        </w:tc>
      </w:tr>
    </w:tbl>
    <w:p w:rsidR="00201737" w:rsidRDefault="00201737"/>
    <w:sectPr w:rsidR="00201737" w:rsidSect="00CB16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F75" w:rsidRDefault="00395F75" w:rsidP="006A4D29">
      <w:r>
        <w:separator/>
      </w:r>
    </w:p>
  </w:endnote>
  <w:endnote w:type="continuationSeparator" w:id="0">
    <w:p w:rsidR="00395F75" w:rsidRDefault="00395F75" w:rsidP="006A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F75" w:rsidRDefault="00395F75" w:rsidP="006A4D29">
      <w:r>
        <w:separator/>
      </w:r>
    </w:p>
  </w:footnote>
  <w:footnote w:type="continuationSeparator" w:id="0">
    <w:p w:rsidR="00395F75" w:rsidRDefault="00395F75" w:rsidP="006A4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A6837"/>
    <w:multiLevelType w:val="multilevel"/>
    <w:tmpl w:val="94FE39E4"/>
    <w:lvl w:ilvl="0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D5C19D3"/>
    <w:multiLevelType w:val="hybridMultilevel"/>
    <w:tmpl w:val="AEBCD474"/>
    <w:lvl w:ilvl="0" w:tplc="F58468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983BCA"/>
    <w:multiLevelType w:val="hybridMultilevel"/>
    <w:tmpl w:val="642415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F77879"/>
    <w:multiLevelType w:val="multilevel"/>
    <w:tmpl w:val="15B666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8190D7A"/>
    <w:multiLevelType w:val="hybridMultilevel"/>
    <w:tmpl w:val="4AC84DC6"/>
    <w:lvl w:ilvl="0" w:tplc="4804533A">
      <w:start w:val="1"/>
      <w:numFmt w:val="decimal"/>
      <w:lvlText w:val="%1.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7E834285"/>
    <w:multiLevelType w:val="multilevel"/>
    <w:tmpl w:val="78E6B654"/>
    <w:lvl w:ilvl="0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ascii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63"/>
    <w:rsid w:val="000104FB"/>
    <w:rsid w:val="000E67AC"/>
    <w:rsid w:val="001D221C"/>
    <w:rsid w:val="00201737"/>
    <w:rsid w:val="00282188"/>
    <w:rsid w:val="002E06A0"/>
    <w:rsid w:val="003474E5"/>
    <w:rsid w:val="00395F75"/>
    <w:rsid w:val="0042186E"/>
    <w:rsid w:val="004436E3"/>
    <w:rsid w:val="004D7982"/>
    <w:rsid w:val="0053414B"/>
    <w:rsid w:val="006A4D29"/>
    <w:rsid w:val="006B0471"/>
    <w:rsid w:val="006C0A59"/>
    <w:rsid w:val="00767A95"/>
    <w:rsid w:val="007E1864"/>
    <w:rsid w:val="00A1087C"/>
    <w:rsid w:val="00A808FA"/>
    <w:rsid w:val="00B058E9"/>
    <w:rsid w:val="00B62E81"/>
    <w:rsid w:val="00BA0FA8"/>
    <w:rsid w:val="00CA52F5"/>
    <w:rsid w:val="00CB16C7"/>
    <w:rsid w:val="00CE164A"/>
    <w:rsid w:val="00E7558A"/>
    <w:rsid w:val="00EC111F"/>
    <w:rsid w:val="00F10480"/>
    <w:rsid w:val="00F31963"/>
    <w:rsid w:val="00F761B3"/>
    <w:rsid w:val="00FD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4D29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4D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4D29"/>
    <w:rPr>
      <w:vertAlign w:val="superscript"/>
    </w:rPr>
  </w:style>
  <w:style w:type="paragraph" w:styleId="a6">
    <w:name w:val="Body Text"/>
    <w:basedOn w:val="a"/>
    <w:link w:val="a7"/>
    <w:unhideWhenUsed/>
    <w:rsid w:val="000104FB"/>
    <w:pPr>
      <w:tabs>
        <w:tab w:val="left" w:pos="1980"/>
      </w:tabs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rsid w:val="000104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0104FB"/>
    <w:pPr>
      <w:ind w:left="720"/>
      <w:contextualSpacing/>
      <w:jc w:val="center"/>
    </w:pPr>
    <w:rPr>
      <w:sz w:val="28"/>
    </w:rPr>
  </w:style>
  <w:style w:type="table" w:styleId="a9">
    <w:name w:val="Table Grid"/>
    <w:basedOn w:val="a1"/>
    <w:uiPriority w:val="39"/>
    <w:rsid w:val="00201737"/>
    <w:pPr>
      <w:spacing w:after="0" w:line="240" w:lineRule="auto"/>
    </w:pPr>
    <w:rPr>
      <w:rFonts w:ascii="Liberation Serif" w:eastAsia="Noto Serif CJK SC" w:hAnsi="Liberation Serif" w:cs="FreeSans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A808F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4D29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4D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4D29"/>
    <w:rPr>
      <w:vertAlign w:val="superscript"/>
    </w:rPr>
  </w:style>
  <w:style w:type="paragraph" w:styleId="a6">
    <w:name w:val="Body Text"/>
    <w:basedOn w:val="a"/>
    <w:link w:val="a7"/>
    <w:unhideWhenUsed/>
    <w:rsid w:val="000104FB"/>
    <w:pPr>
      <w:tabs>
        <w:tab w:val="left" w:pos="1980"/>
      </w:tabs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rsid w:val="000104F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0104FB"/>
    <w:pPr>
      <w:ind w:left="720"/>
      <w:contextualSpacing/>
      <w:jc w:val="center"/>
    </w:pPr>
    <w:rPr>
      <w:sz w:val="28"/>
    </w:rPr>
  </w:style>
  <w:style w:type="table" w:styleId="a9">
    <w:name w:val="Table Grid"/>
    <w:basedOn w:val="a1"/>
    <w:uiPriority w:val="39"/>
    <w:rsid w:val="00201737"/>
    <w:pPr>
      <w:spacing w:after="0" w:line="240" w:lineRule="auto"/>
    </w:pPr>
    <w:rPr>
      <w:rFonts w:ascii="Liberation Serif" w:eastAsia="Noto Serif CJK SC" w:hAnsi="Liberation Serif" w:cs="FreeSans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A808F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3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2026-09-18T16:23:00Z</dcterms:created>
  <dcterms:modified xsi:type="dcterms:W3CDTF">2026-09-18T17:43:00Z</dcterms:modified>
</cp:coreProperties>
</file>